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99" w:rsidRDefault="00CD1E8B">
      <w:pPr>
        <w:tabs>
          <w:tab w:val="left" w:pos="180"/>
        </w:tabs>
        <w:adjustRightInd w:val="0"/>
        <w:snapToGrid w:val="0"/>
        <w:spacing w:afterLines="50" w:after="156" w:line="600" w:lineRule="atLeast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用电业务办理告知书</w:t>
      </w:r>
      <w:r>
        <w:rPr>
          <w:rFonts w:ascii="黑体" w:eastAsia="黑体" w:hAnsi="黑体" w:hint="eastAsia"/>
          <w:b/>
          <w:bCs/>
          <w:sz w:val="28"/>
          <w:szCs w:val="28"/>
        </w:rPr>
        <w:t>（临时</w:t>
      </w:r>
      <w:r>
        <w:rPr>
          <w:rFonts w:ascii="黑体" w:eastAsia="黑体" w:hAnsi="黑体"/>
          <w:b/>
          <w:bCs/>
          <w:sz w:val="28"/>
          <w:szCs w:val="28"/>
        </w:rPr>
        <w:t>用电</w:t>
      </w:r>
      <w:r>
        <w:rPr>
          <w:rFonts w:ascii="黑体" w:eastAsia="黑体" w:hAnsi="黑体" w:hint="eastAsia"/>
          <w:b/>
          <w:bCs/>
          <w:sz w:val="28"/>
          <w:szCs w:val="28"/>
        </w:rPr>
        <w:t>）</w:t>
      </w:r>
    </w:p>
    <w:p w:rsidR="00882099" w:rsidRDefault="00CD1E8B">
      <w:pPr>
        <w:adjustRightInd w:val="0"/>
        <w:snapToGrid w:val="0"/>
        <w:spacing w:afterLines="50" w:after="156" w:line="360" w:lineRule="exact"/>
        <w:ind w:leftChars="-202" w:hangingChars="201" w:hanging="424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尊敬的电力客户：</w:t>
      </w:r>
    </w:p>
    <w:p w:rsidR="00882099" w:rsidRDefault="00CD1E8B" w:rsidP="00DD56F8">
      <w:pPr>
        <w:adjustRightInd w:val="0"/>
        <w:snapToGrid w:val="0"/>
        <w:spacing w:afterLines="100" w:after="312" w:line="360" w:lineRule="exact"/>
        <w:ind w:rightChars="-162" w:right="-34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欢迎您到</w:t>
      </w:r>
      <w:r w:rsidR="00DD56F8">
        <w:rPr>
          <w:rFonts w:ascii="宋体" w:hAnsi="宋体" w:hint="eastAsia"/>
          <w:szCs w:val="21"/>
        </w:rPr>
        <w:t>上海石电能源有限</w:t>
      </w:r>
      <w:r>
        <w:rPr>
          <w:rFonts w:ascii="宋体" w:hAnsi="宋体" w:hint="eastAsia"/>
          <w:szCs w:val="21"/>
        </w:rPr>
        <w:t>公司</w:t>
      </w:r>
      <w:r w:rsidR="00DD56F8">
        <w:rPr>
          <w:rFonts w:ascii="宋体" w:hAnsi="宋体" w:hint="eastAsia"/>
          <w:szCs w:val="21"/>
        </w:rPr>
        <w:t>营业厅</w:t>
      </w:r>
      <w:r>
        <w:rPr>
          <w:rFonts w:ascii="宋体" w:hAnsi="宋体" w:hint="eastAsia"/>
          <w:szCs w:val="21"/>
        </w:rPr>
        <w:t>办理用电业务！为了方便您办理业务，请您仔细阅读以下内容。</w:t>
      </w:r>
    </w:p>
    <w:p w:rsidR="00882099" w:rsidRDefault="00CD1E8B">
      <w:pPr>
        <w:pStyle w:val="1"/>
        <w:spacing w:line="240" w:lineRule="auto"/>
        <w:ind w:firstLineChars="0" w:firstLine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一</w:t>
      </w:r>
      <w:r>
        <w:rPr>
          <w:rFonts w:ascii="宋体" w:eastAsia="宋体" w:hAnsi="宋体" w:hint="eastAsia"/>
          <w:b/>
          <w:sz w:val="24"/>
          <w:szCs w:val="24"/>
        </w:rPr>
        <w:t>、</w:t>
      </w: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4834255</wp:posOffset>
                </wp:positionH>
                <wp:positionV relativeFrom="paragraph">
                  <wp:posOffset>372110</wp:posOffset>
                </wp:positionV>
                <wp:extent cx="899795" cy="539750"/>
                <wp:effectExtent l="6350" t="6350" r="27305" b="44450"/>
                <wp:wrapNone/>
                <wp:docPr id="51" name="文本框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txbx>
                        <w:txbxContent>
                          <w:p w:rsidR="00882099" w:rsidRDefault="00CD1E8B">
                            <w:pPr>
                              <w:spacing w:line="480" w:lineRule="auto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/>
                                <w:b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 w:cs="宋体"/>
                                <w:b/>
                                <w:szCs w:val="21"/>
                              </w:rPr>
                              <w:instrText xml:space="preserve"> = 5 \* GB3 </w:instrText>
                            </w:r>
                            <w:r>
                              <w:rPr>
                                <w:rFonts w:ascii="宋体" w:hAnsi="宋体" w:cs="宋体"/>
                                <w:b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szCs w:val="21"/>
                              </w:rPr>
                              <w:t>⑤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装表接电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1" o:spid="_x0000_s1026" type="#_x0000_t202" style="position:absolute;left:0;text-align:left;margin-left:380.65pt;margin-top:29.3pt;width:70.85pt;height:42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" fillcolor="#fabf8f" strokecolor="#f79646" strokeweight="1pt">
                <v:fill color2="#f79646" focus="50%" type="gradient"/>
                <v:shadow on="t" color="#974706" offset="1pt"/>
                <v:textbox>
                  <w:txbxContent>
                    <w:p w:rsidR="00882099" w:rsidRDefault="00CD1E8B">
                      <w:pPr>
                        <w:spacing w:line="480" w:lineRule="auto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 w:cs="宋体"/>
                          <w:b/>
                          <w:szCs w:val="21"/>
                        </w:rPr>
                        <w:fldChar w:fldCharType="begin"/>
                      </w:r>
                      <w:r>
                        <w:rPr>
                          <w:rFonts w:ascii="宋体" w:hAnsi="宋体" w:cs="宋体"/>
                          <w:b/>
                          <w:szCs w:val="21"/>
                        </w:rPr>
                        <w:instrText xml:space="preserve"> = 5 \* GB3 </w:instrText>
                      </w:r>
                      <w:r>
                        <w:rPr>
                          <w:rFonts w:ascii="宋体" w:hAnsi="宋体" w:cs="宋体"/>
                          <w:b/>
                          <w:szCs w:val="21"/>
                        </w:rPr>
                        <w:fldChar w:fldCharType="separate"/>
                      </w:r>
                      <w:r>
                        <w:rPr>
                          <w:rFonts w:ascii="宋体" w:hAnsi="宋体" w:cs="宋体" w:hint="eastAsia"/>
                          <w:b/>
                          <w:szCs w:val="21"/>
                        </w:rPr>
                        <w:t>⑤</w:t>
                      </w:r>
                      <w:r>
                        <w:rPr>
                          <w:rFonts w:ascii="宋体" w:hAnsi="宋体" w:cs="宋体"/>
                          <w:b/>
                          <w:szCs w:val="21"/>
                        </w:rPr>
                        <w:fldChar w:fldCharType="end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装表接电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372110</wp:posOffset>
                </wp:positionV>
                <wp:extent cx="899795" cy="539750"/>
                <wp:effectExtent l="6350" t="6350" r="27305" b="44450"/>
                <wp:wrapNone/>
                <wp:docPr id="52" name="文本框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:rsidR="00882099" w:rsidRDefault="00CD1E8B">
                            <w:pPr>
                              <w:spacing w:line="480" w:lineRule="auto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instrText xml:space="preserve"> = 4 \* GB3 </w:instrTex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④</w: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工程施工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文本框 52" o:spid="_x0000_s1027" type="#_x0000_t202" style="position:absolute;left:0;text-align:left;margin-left:279.5pt;margin-top:29.3pt;width:70.85pt;height:42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:rsidR="00882099" w:rsidRDefault="00CD1E8B">
                      <w:pPr>
                        <w:spacing w:line="480" w:lineRule="auto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begin"/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instrText xml:space="preserve"> = 4 \* GB3 </w:instrTex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separate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④</w: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end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工程施工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372110</wp:posOffset>
                </wp:positionV>
                <wp:extent cx="899795" cy="539750"/>
                <wp:effectExtent l="6350" t="6350" r="27305" b="44450"/>
                <wp:wrapNone/>
                <wp:docPr id="53" name="文本框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882099" w:rsidRDefault="00CD1E8B">
                            <w:pPr>
                              <w:spacing w:line="480" w:lineRule="auto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instrText xml:space="preserve"> = 1 \* GB3 </w:instrTex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申请受理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文本框 53" o:spid="_x0000_s1028" type="#_x0000_t202" style="position:absolute;left:0;text-align:left;margin-left:-21.1pt;margin-top:29.3pt;width:70.85pt;height:42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" fillcolor="#d99594" strokecolor="#c0504d" strokeweight="1pt">
                <v:fill color2="#c0504d" focus="50%" type="gradient"/>
                <v:shadow on="t" color="#622423" offset="1pt"/>
                <v:textbox>
                  <w:txbxContent>
                    <w:p w:rsidR="00882099" w:rsidRDefault="00CD1E8B">
                      <w:pPr>
                        <w:spacing w:line="480" w:lineRule="auto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begin"/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instrText xml:space="preserve"> = 1 \* GB3 </w:instrTex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separate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①</w: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end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申请受理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hint="eastAsia"/>
          <w:b/>
          <w:sz w:val="24"/>
          <w:szCs w:val="24"/>
        </w:rPr>
        <w:t>业务办理流程</w:t>
      </w:r>
    </w:p>
    <w:p w:rsidR="00882099" w:rsidRDefault="00CD1E8B">
      <w:pPr>
        <w:pStyle w:val="1"/>
        <w:spacing w:line="240" w:lineRule="auto"/>
        <w:ind w:firstLineChars="0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199390</wp:posOffset>
                </wp:positionV>
                <wp:extent cx="899795" cy="539750"/>
                <wp:effectExtent l="6350" t="6350" r="27305" b="44450"/>
                <wp:wrapNone/>
                <wp:docPr id="54" name="文本框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8064A2"/>
                            </a:gs>
                            <a:gs pos="100000">
                              <a:srgbClr val="B2A1C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64A2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3F3151"/>
                          </a:outerShdw>
                        </a:effectLst>
                      </wps:spPr>
                      <wps:txbx>
                        <w:txbxContent>
                          <w:p w:rsidR="00882099" w:rsidRDefault="00CD1E8B">
                            <w:pPr>
                              <w:spacing w:line="480" w:lineRule="auto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instrText xml:space="preserve"> = 3 \* GB3 </w:instrTex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③</w: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工程设计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文本框 54" o:spid="_x0000_s1029" type="#_x0000_t202" style="position:absolute;left:0;text-align:left;margin-left:185.65pt;margin-top:15.7pt;width:70.85pt;height:42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" fillcolor="#b2a1c7" strokecolor="#8064a2" strokeweight="1pt">
                <v:fill color2="#8064a2" focus="50%" type="gradient"/>
                <v:shadow on="t" color="#3f3151" offset="1pt"/>
                <v:textbox>
                  <w:txbxContent>
                    <w:p w:rsidR="00882099" w:rsidRDefault="00CD1E8B">
                      <w:pPr>
                        <w:spacing w:line="480" w:lineRule="auto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begin"/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instrText xml:space="preserve"> = 3 \* GB3 </w:instrTex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separate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③</w: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end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工程设计</w:t>
                      </w:r>
                    </w:p>
                  </w:txbxContent>
                </v:textbox>
              </v:shape>
            </w:pict>
          </mc:Fallback>
        </mc:AlternateContent>
      </w:r>
    </w:p>
    <w:p w:rsidR="00882099" w:rsidRDefault="00CD1E8B">
      <w:pPr>
        <w:pStyle w:val="1"/>
        <w:spacing w:line="240" w:lineRule="auto"/>
        <w:ind w:firstLineChars="0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4445</wp:posOffset>
                </wp:positionV>
                <wp:extent cx="1143000" cy="539750"/>
                <wp:effectExtent l="6350" t="6350" r="31750" b="44450"/>
                <wp:wrapNone/>
                <wp:docPr id="55" name="文本框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9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882099" w:rsidRDefault="00CD1E8B">
                            <w:pPr>
                              <w:spacing w:line="480" w:lineRule="auto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instrText xml:space="preserve"> = 2 \* GB3 </w:instrTex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供电方案答复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文本框 55" o:spid="_x0000_s1030" type="#_x0000_t202" style="position:absolute;left:0;text-align:left;margin-left:74.05pt;margin-top:.35pt;width:90pt;height:42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" fillcolor="#c2d69b" strokecolor="#9bbb59" strokeweight="1pt">
                <v:fill color2="#9bbb59" focus="50%" type="gradient"/>
                <v:shadow on="t" color="#4e6128" offset="1pt"/>
                <v:textbox>
                  <w:txbxContent>
                    <w:p w:rsidR="00882099" w:rsidRDefault="00CD1E8B">
                      <w:pPr>
                        <w:spacing w:line="480" w:lineRule="auto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begin"/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instrText xml:space="preserve"> = 2 \* GB3 </w:instrTex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separate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②</w: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end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供电方案答复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123825</wp:posOffset>
                </wp:positionV>
                <wp:extent cx="226060" cy="266065"/>
                <wp:effectExtent l="6350" t="31115" r="34290" b="64770"/>
                <wp:wrapNone/>
                <wp:docPr id="56" name="箭头: 右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6606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D31DF5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56" o:spid="_x0000_s1026" type="#_x0000_t13" style="position:absolute;left:0;text-align:left;margin-left:168.15pt;margin-top:9.75pt;width:17.8pt;height:20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" fillcolor="#c2d69b" strokecolor="#9bbb59" strokeweight="1pt">
                <v:fill color2="#9bbb59" focus="50%" type="gradient"/>
                <v:shadow on="t" color="#4e6128" offset="1pt"/>
              </v:shape>
            </w:pict>
          </mc:Fallback>
        </mc:AlternateContent>
      </w:r>
      <w:r>
        <w:rPr>
          <w:rFonts w:ascii="宋体" w:eastAsia="宋体" w:hAnsi="宋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123825</wp:posOffset>
                </wp:positionV>
                <wp:extent cx="226060" cy="266065"/>
                <wp:effectExtent l="6350" t="31115" r="34290" b="64770"/>
                <wp:wrapNone/>
                <wp:docPr id="57" name="箭头: 右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6606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B505F4D" id="箭头: 右 57" o:spid="_x0000_s1026" type="#_x0000_t13" style="position:absolute;left:0;text-align:left;margin-left:356.55pt;margin-top:9.75pt;width:17.8pt;height:20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" fillcolor="#92cddc" strokecolor="#4bacc6" strokeweight="1pt">
                <v:fill color2="#4bacc6" focus="50%" type="gradient"/>
                <v:shadow on="t" color="#205867" offset="1pt"/>
              </v:shape>
            </w:pict>
          </mc:Fallback>
        </mc:AlternateContent>
      </w:r>
      <w:r>
        <w:rPr>
          <w:rFonts w:ascii="宋体" w:eastAsia="宋体" w:hAnsi="宋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123825</wp:posOffset>
                </wp:positionV>
                <wp:extent cx="226060" cy="266065"/>
                <wp:effectExtent l="6350" t="31115" r="34290" b="64770"/>
                <wp:wrapNone/>
                <wp:docPr id="58" name="箭头: 右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6606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8064A2"/>
                            </a:gs>
                            <a:gs pos="100000">
                              <a:srgbClr val="B2A1C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64A2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3F3151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F0D5F9D" id="箭头: 右 58" o:spid="_x0000_s1026" type="#_x0000_t13" style="position:absolute;left:0;text-align:left;margin-left:256.5pt;margin-top:9.75pt;width:17.8pt;height:20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" fillcolor="#b2a1c7" strokecolor="#8064a2" strokeweight="1pt">
                <v:fill color2="#8064a2" focus="50%" type="gradient"/>
                <v:shadow on="t" color="#3f3151" offset="1pt"/>
              </v:shape>
            </w:pict>
          </mc:Fallback>
        </mc:AlternateContent>
      </w:r>
      <w:r>
        <w:rPr>
          <w:rFonts w:ascii="宋体" w:eastAsia="宋体" w:hAnsi="宋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123825</wp:posOffset>
                </wp:positionV>
                <wp:extent cx="226060" cy="266065"/>
                <wp:effectExtent l="6350" t="31115" r="34290" b="64770"/>
                <wp:wrapNone/>
                <wp:docPr id="59" name="箭头: 右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6606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3CF64BA" id="箭头: 右 59" o:spid="_x0000_s1026" type="#_x0000_t13" style="position:absolute;left:0;text-align:left;margin-left:56.5pt;margin-top:9.75pt;width:17.8pt;height:20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" fillcolor="#d99594" strokecolor="#c0504d" strokeweight="1pt">
                <v:fill color2="#c0504d" focus="50%" type="gradient"/>
                <v:shadow on="t" color="#622423" offset="1pt"/>
              </v:shape>
            </w:pict>
          </mc:Fallback>
        </mc:AlternateContent>
      </w:r>
    </w:p>
    <w:p w:rsidR="00882099" w:rsidRDefault="00882099">
      <w:pPr>
        <w:pStyle w:val="1"/>
        <w:spacing w:line="240" w:lineRule="auto"/>
        <w:ind w:firstLineChars="0"/>
        <w:rPr>
          <w:rFonts w:ascii="宋体" w:eastAsia="宋体" w:hAnsi="宋体"/>
          <w:b/>
          <w:sz w:val="21"/>
          <w:szCs w:val="21"/>
        </w:rPr>
      </w:pPr>
    </w:p>
    <w:p w:rsidR="00882099" w:rsidRDefault="00882099">
      <w:pPr>
        <w:pStyle w:val="1"/>
        <w:spacing w:line="240" w:lineRule="auto"/>
        <w:ind w:firstLineChars="0"/>
        <w:rPr>
          <w:rFonts w:ascii="宋体" w:eastAsia="宋体" w:hAnsi="宋体"/>
          <w:b/>
          <w:sz w:val="21"/>
          <w:szCs w:val="21"/>
        </w:rPr>
      </w:pPr>
    </w:p>
    <w:p w:rsidR="00882099" w:rsidRDefault="00882099">
      <w:pPr>
        <w:rPr>
          <w:rFonts w:ascii="宋体" w:hAnsi="宋体"/>
          <w:szCs w:val="21"/>
        </w:rPr>
      </w:pPr>
    </w:p>
    <w:p w:rsidR="00882099" w:rsidRDefault="00CD1E8B">
      <w:pPr>
        <w:spacing w:afterLines="50" w:after="156"/>
        <w:ind w:leftChars="-36" w:left="11" w:hangingChars="36" w:hanging="87"/>
        <w:rPr>
          <w:rFonts w:ascii="宋体" w:hAnsi="宋体" w:cs="仿宋"/>
          <w:sz w:val="24"/>
        </w:rPr>
      </w:pPr>
      <w:r>
        <w:rPr>
          <w:rFonts w:ascii="宋体" w:hAnsi="宋体" w:hint="eastAsia"/>
          <w:b/>
          <w:sz w:val="24"/>
        </w:rPr>
        <w:t>二、业务办理说明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3"/>
      </w:tblGrid>
      <w:tr w:rsidR="00882099">
        <w:trPr>
          <w:jc w:val="center"/>
        </w:trPr>
        <w:tc>
          <w:tcPr>
            <w:tcW w:w="9083" w:type="dxa"/>
            <w:shd w:val="clear" w:color="auto" w:fill="8DB3E2"/>
          </w:tcPr>
          <w:p w:rsidR="00882099" w:rsidRDefault="00CD1E8B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sz w:val="21"/>
                <w:szCs w:val="21"/>
              </w:rPr>
              <w:t>申请受理</w:t>
            </w:r>
          </w:p>
        </w:tc>
      </w:tr>
      <w:tr w:rsidR="00882099">
        <w:trPr>
          <w:jc w:val="center"/>
        </w:trPr>
        <w:tc>
          <w:tcPr>
            <w:tcW w:w="9083" w:type="dxa"/>
          </w:tcPr>
          <w:p w:rsidR="00DD56F8" w:rsidRDefault="00DD56F8">
            <w:pPr>
              <w:pStyle w:val="1"/>
              <w:adjustRightInd w:val="0"/>
              <w:snapToGrid w:val="0"/>
              <w:spacing w:before="60" w:line="240" w:lineRule="auto"/>
              <w:ind w:firstLineChars="0"/>
              <w:rPr>
                <w:rFonts w:ascii="宋体" w:eastAsia="宋体" w:hAnsi="宋体" w:cs="仿宋"/>
                <w:sz w:val="21"/>
                <w:szCs w:val="21"/>
              </w:rPr>
            </w:pPr>
          </w:p>
          <w:p w:rsidR="00882099" w:rsidRDefault="00CD1E8B">
            <w:pPr>
              <w:pStyle w:val="1"/>
              <w:adjustRightInd w:val="0"/>
              <w:snapToGrid w:val="0"/>
              <w:spacing w:before="60" w:line="240" w:lineRule="auto"/>
              <w:ind w:firstLineChars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请您按照《客户申请所需资料清单》要求提供申请资料</w:t>
            </w:r>
          </w:p>
          <w:p w:rsidR="00882099" w:rsidRDefault="00882099">
            <w:pPr>
              <w:pStyle w:val="1"/>
              <w:adjustRightInd w:val="0"/>
              <w:snapToGrid w:val="0"/>
              <w:spacing w:before="60" w:line="240" w:lineRule="auto"/>
              <w:ind w:firstLineChars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82099">
        <w:trPr>
          <w:jc w:val="center"/>
        </w:trPr>
        <w:tc>
          <w:tcPr>
            <w:tcW w:w="9083" w:type="dxa"/>
            <w:shd w:val="clear" w:color="auto" w:fill="8DB3E2"/>
          </w:tcPr>
          <w:p w:rsidR="00882099" w:rsidRDefault="00CD1E8B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sz w:val="21"/>
                <w:szCs w:val="21"/>
              </w:rPr>
              <w:t>供电方案答复</w:t>
            </w:r>
          </w:p>
        </w:tc>
      </w:tr>
      <w:tr w:rsidR="00882099">
        <w:trPr>
          <w:trHeight w:val="998"/>
          <w:jc w:val="center"/>
        </w:trPr>
        <w:tc>
          <w:tcPr>
            <w:tcW w:w="9083" w:type="dxa"/>
          </w:tcPr>
          <w:p w:rsidR="00882099" w:rsidRDefault="00CD1E8B" w:rsidP="00254C29">
            <w:pPr>
              <w:pStyle w:val="1"/>
              <w:adjustRightInd w:val="0"/>
              <w:snapToGrid w:val="0"/>
              <w:spacing w:before="60" w:line="240" w:lineRule="auto"/>
              <w:ind w:firstLineChars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在受理您用电申请后，我们将按照与您约定的时间至现场查看供电条件，并在规定</w:t>
            </w:r>
            <w:r>
              <w:rPr>
                <w:rFonts w:ascii="宋体" w:eastAsia="宋体" w:hAnsi="宋体" w:cs="仿宋"/>
                <w:sz w:val="21"/>
                <w:szCs w:val="21"/>
              </w:rPr>
              <w:t>期限内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（高压单电源客户15个工作日，高压双电源客户3</w:t>
            </w:r>
            <w:r>
              <w:rPr>
                <w:rFonts w:ascii="宋体" w:eastAsia="宋体" w:hAnsi="宋体" w:cs="仿宋"/>
                <w:sz w:val="21"/>
                <w:szCs w:val="21"/>
              </w:rPr>
              <w:t>0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个工作日，</w:t>
            </w:r>
            <w:r>
              <w:rPr>
                <w:rFonts w:ascii="宋体" w:eastAsia="宋体" w:hAnsi="宋体" w:cs="仿宋"/>
                <w:sz w:val="21"/>
                <w:szCs w:val="21"/>
              </w:rPr>
              <w:t>低压客户</w:t>
            </w:r>
            <w:r w:rsidR="00254C29">
              <w:rPr>
                <w:rFonts w:ascii="宋体" w:eastAsia="宋体" w:hAnsi="宋体" w:cs="仿宋"/>
                <w:sz w:val="21"/>
                <w:szCs w:val="21"/>
              </w:rPr>
              <w:t>7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个</w:t>
            </w:r>
            <w:r>
              <w:rPr>
                <w:rFonts w:ascii="宋体" w:eastAsia="宋体" w:hAnsi="宋体" w:cs="仿宋"/>
                <w:sz w:val="21"/>
                <w:szCs w:val="21"/>
              </w:rPr>
              <w:t>工作日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）答复供电方案。</w:t>
            </w:r>
          </w:p>
        </w:tc>
      </w:tr>
      <w:tr w:rsidR="00882099">
        <w:trPr>
          <w:jc w:val="center"/>
        </w:trPr>
        <w:tc>
          <w:tcPr>
            <w:tcW w:w="9083" w:type="dxa"/>
            <w:shd w:val="clear" w:color="auto" w:fill="8DB3E2"/>
          </w:tcPr>
          <w:p w:rsidR="00882099" w:rsidRDefault="00CD1E8B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sz w:val="21"/>
                <w:szCs w:val="21"/>
              </w:rPr>
              <w:t>工程设计</w:t>
            </w:r>
          </w:p>
        </w:tc>
      </w:tr>
      <w:tr w:rsidR="00882099">
        <w:trPr>
          <w:trHeight w:val="563"/>
          <w:jc w:val="center"/>
        </w:trPr>
        <w:tc>
          <w:tcPr>
            <w:tcW w:w="9083" w:type="dxa"/>
          </w:tcPr>
          <w:p w:rsidR="00882099" w:rsidRDefault="00CD1E8B">
            <w:pPr>
              <w:pStyle w:val="1"/>
              <w:adjustRightInd w:val="0"/>
              <w:snapToGrid w:val="0"/>
              <w:spacing w:before="60" w:line="240" w:lineRule="auto"/>
              <w:ind w:firstLineChars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请您自主选择产权范围内工程的设计单位（需具备相应资质）。</w:t>
            </w:r>
          </w:p>
        </w:tc>
      </w:tr>
      <w:tr w:rsidR="00882099">
        <w:trPr>
          <w:jc w:val="center"/>
        </w:trPr>
        <w:tc>
          <w:tcPr>
            <w:tcW w:w="9083" w:type="dxa"/>
            <w:shd w:val="clear" w:color="auto" w:fill="8DB3E2"/>
          </w:tcPr>
          <w:p w:rsidR="00882099" w:rsidRDefault="00CD1E8B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sz w:val="21"/>
                <w:szCs w:val="21"/>
              </w:rPr>
              <w:t>工程施工</w:t>
            </w:r>
          </w:p>
        </w:tc>
      </w:tr>
      <w:tr w:rsidR="00882099">
        <w:trPr>
          <w:trHeight w:val="985"/>
          <w:jc w:val="center"/>
        </w:trPr>
        <w:tc>
          <w:tcPr>
            <w:tcW w:w="9083" w:type="dxa"/>
            <w:shd w:val="clear" w:color="auto" w:fill="FFFFFF"/>
          </w:tcPr>
          <w:p w:rsidR="00882099" w:rsidRDefault="00CD1E8B">
            <w:pPr>
              <w:pStyle w:val="1"/>
              <w:tabs>
                <w:tab w:val="left" w:pos="851"/>
              </w:tabs>
              <w:adjustRightInd w:val="0"/>
              <w:snapToGrid w:val="0"/>
              <w:spacing w:before="60" w:line="240" w:lineRule="auto"/>
              <w:ind w:firstLineChars="0"/>
              <w:rPr>
                <w:rFonts w:ascii="宋体" w:eastAsia="宋体" w:hAnsi="宋体" w:cs="仿宋"/>
                <w:b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根据国家规定，产权分界点以下部分由您负责施工，产权分界点以上工程由供电企业负责。请您自主选择您产权范围内工程的施工单位（需具备相应资质）。进行施工。工程竣工后，请及时报验，我们将在</w:t>
            </w:r>
            <w:r>
              <w:rPr>
                <w:rFonts w:ascii="宋体" w:eastAsia="宋体" w:hAnsi="宋体" w:cs="仿宋"/>
                <w:sz w:val="21"/>
                <w:szCs w:val="21"/>
              </w:rPr>
              <w:t>5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个工作内完成竣工检验。</w:t>
            </w:r>
          </w:p>
        </w:tc>
      </w:tr>
      <w:tr w:rsidR="00882099">
        <w:trPr>
          <w:jc w:val="center"/>
        </w:trPr>
        <w:tc>
          <w:tcPr>
            <w:tcW w:w="9083" w:type="dxa"/>
            <w:shd w:val="clear" w:color="auto" w:fill="8DB3E2"/>
          </w:tcPr>
          <w:p w:rsidR="00882099" w:rsidRDefault="00CD1E8B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eastAsia="宋体" w:hAnsi="宋体" w:cs="仿宋"/>
                <w:b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sz w:val="21"/>
                <w:szCs w:val="21"/>
              </w:rPr>
              <w:t>装表接电</w:t>
            </w:r>
          </w:p>
        </w:tc>
      </w:tr>
      <w:tr w:rsidR="00882099">
        <w:trPr>
          <w:jc w:val="center"/>
        </w:trPr>
        <w:tc>
          <w:tcPr>
            <w:tcW w:w="9083" w:type="dxa"/>
          </w:tcPr>
          <w:p w:rsidR="00882099" w:rsidRDefault="00CD1E8B">
            <w:pPr>
              <w:pStyle w:val="1"/>
              <w:tabs>
                <w:tab w:val="left" w:pos="851"/>
              </w:tabs>
              <w:adjustRightInd w:val="0"/>
              <w:snapToGrid w:val="0"/>
              <w:spacing w:before="60" w:line="240" w:lineRule="auto"/>
              <w:ind w:firstLineChars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在竣工检验合格，签订《临时供用电合同》及相关协议，</w:t>
            </w:r>
            <w:r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>并结清所有费用后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，我们将在</w:t>
            </w:r>
            <w:r>
              <w:rPr>
                <w:rFonts w:ascii="宋体" w:eastAsia="宋体" w:hAnsi="宋体" w:cs="仿宋"/>
                <w:sz w:val="21"/>
                <w:szCs w:val="21"/>
              </w:rPr>
              <w:t>5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个工作日内为您装表接电。</w:t>
            </w:r>
          </w:p>
        </w:tc>
      </w:tr>
    </w:tbl>
    <w:p w:rsidR="00882099" w:rsidRDefault="00CD1E8B">
      <w:pPr>
        <w:spacing w:beforeLines="50" w:before="156" w:afterLines="50" w:after="156" w:line="23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三、业务意见征询说明</w:t>
      </w:r>
    </w:p>
    <w:p w:rsidR="00DD56F8" w:rsidRDefault="00DD56F8" w:rsidP="00DD56F8">
      <w:pPr>
        <w:snapToGrid w:val="0"/>
        <w:spacing w:line="340" w:lineRule="exact"/>
        <w:ind w:leftChars="-202" w:left="-424" w:rightChars="-227" w:right="-477" w:firstLineChars="201" w:firstLine="42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为提高我们的服务质量，使我们的服务日臻完善，如您对我们的工作有建议和意见，可拨打电话5</w:t>
      </w:r>
      <w:r>
        <w:rPr>
          <w:rFonts w:ascii="宋体" w:hAnsi="宋体"/>
          <w:szCs w:val="21"/>
        </w:rPr>
        <w:t>7952585或者登陆</w:t>
      </w:r>
      <w:hyperlink r:id="rId9" w:history="1">
        <w:r w:rsidRPr="002343CC">
          <w:rPr>
            <w:rStyle w:val="a6"/>
            <w:rFonts w:ascii="宋体" w:hAnsi="宋体"/>
            <w:szCs w:val="21"/>
          </w:rPr>
          <w:t>www.shsdne.com</w:t>
        </w:r>
      </w:hyperlink>
      <w:r>
        <w:rPr>
          <w:rFonts w:ascii="宋体" w:hAnsi="宋体"/>
          <w:szCs w:val="21"/>
        </w:rPr>
        <w:t>反馈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感谢您的关心和支持</w:t>
      </w:r>
      <w:r>
        <w:rPr>
          <w:rFonts w:ascii="宋体" w:hAnsi="宋体" w:hint="eastAsia"/>
          <w:szCs w:val="21"/>
        </w:rPr>
        <w:t>！</w:t>
      </w:r>
    </w:p>
    <w:p w:rsidR="00882099" w:rsidRDefault="00CD1E8B">
      <w:pPr>
        <w:snapToGrid w:val="0"/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:rsidR="00882099" w:rsidRDefault="00CD1E8B">
      <w:pPr>
        <w:spacing w:beforeLines="30" w:before="93" w:afterLines="30" w:after="93" w:line="230" w:lineRule="exact"/>
        <w:ind w:leftChars="-202" w:left="-424" w:rightChars="-162" w:right="-340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此告知书一式二份，</w:t>
      </w:r>
      <w:proofErr w:type="gramStart"/>
      <w:r>
        <w:rPr>
          <w:rFonts w:ascii="宋体" w:hAnsi="宋体" w:hint="eastAsia"/>
          <w:szCs w:val="21"/>
        </w:rPr>
        <w:t>经您签名</w:t>
      </w:r>
      <w:proofErr w:type="gramEnd"/>
      <w:r>
        <w:rPr>
          <w:rFonts w:ascii="宋体" w:hAnsi="宋体" w:hint="eastAsia"/>
          <w:szCs w:val="21"/>
        </w:rPr>
        <w:t>后，一份由您惠存，一份由我公司留存。</w:t>
      </w:r>
    </w:p>
    <w:p w:rsidR="00882099" w:rsidRDefault="00CD1E8B">
      <w:pPr>
        <w:spacing w:beforeLines="30" w:before="93" w:afterLines="30" w:after="93" w:line="230" w:lineRule="exact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本告知书内容已阅读并知晓。</w:t>
      </w:r>
    </w:p>
    <w:p w:rsidR="00882099" w:rsidRDefault="00882099">
      <w:pPr>
        <w:snapToGrid w:val="0"/>
        <w:spacing w:line="340" w:lineRule="exact"/>
        <w:ind w:firstLineChars="200" w:firstLine="422"/>
        <w:rPr>
          <w:rFonts w:ascii="宋体" w:hAnsi="宋体"/>
          <w:b/>
          <w:szCs w:val="21"/>
        </w:rPr>
      </w:pPr>
    </w:p>
    <w:p w:rsidR="00882099" w:rsidRDefault="00CD1E8B">
      <w:pPr>
        <w:snapToGrid w:val="0"/>
        <w:spacing w:line="3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Cs w:val="21"/>
        </w:rPr>
        <w:t xml:space="preserve">客户签名：                                              年    月  </w:t>
      </w:r>
      <w:r>
        <w:rPr>
          <w:rFonts w:ascii="宋体" w:hAnsi="宋体" w:hint="eastAsia"/>
          <w:b/>
          <w:sz w:val="24"/>
        </w:rPr>
        <w:t xml:space="preserve">  日</w:t>
      </w:r>
    </w:p>
    <w:p w:rsidR="00882099" w:rsidRDefault="00882099"/>
    <w:p w:rsidR="00882099" w:rsidRDefault="00882099"/>
    <w:p w:rsidR="00882099" w:rsidRDefault="00CD1E8B">
      <w:pPr>
        <w:tabs>
          <w:tab w:val="left" w:pos="180"/>
        </w:tabs>
        <w:snapToGrid w:val="0"/>
        <w:spacing w:line="500" w:lineRule="exact"/>
        <w:ind w:firstLineChars="200" w:firstLine="422"/>
        <w:jc w:val="center"/>
        <w:rPr>
          <w:rFonts w:ascii="仿宋_GB2312" w:eastAsia="仿宋_GB2312" w:hAnsi="仿宋_GB2312"/>
          <w:szCs w:val="30"/>
        </w:rPr>
      </w:pPr>
      <w:r>
        <w:rPr>
          <w:rFonts w:ascii="仿宋_GB2312" w:eastAsia="仿宋_GB2312" w:hint="eastAsia"/>
          <w:b/>
        </w:rPr>
        <w:lastRenderedPageBreak/>
        <w:t>附件：</w:t>
      </w:r>
      <w:r>
        <w:rPr>
          <w:rFonts w:ascii="楷体_GB2312" w:eastAsia="楷体_GB2312" w:hint="eastAsia"/>
          <w:b/>
        </w:rPr>
        <w:t>客户申请所需资料清单</w:t>
      </w:r>
    </w:p>
    <w:tbl>
      <w:tblPr>
        <w:tblW w:w="8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1676"/>
      </w:tblGrid>
      <w:tr w:rsidR="00882099">
        <w:trPr>
          <w:trHeight w:val="285"/>
          <w:jc w:val="center"/>
        </w:trPr>
        <w:tc>
          <w:tcPr>
            <w:tcW w:w="2405" w:type="dxa"/>
            <w:vAlign w:val="center"/>
          </w:tcPr>
          <w:p w:rsidR="00882099" w:rsidRDefault="00CD1E8B">
            <w:pPr>
              <w:widowControl/>
              <w:jc w:val="left"/>
              <w:rPr>
                <w:rFonts w:ascii="黑体" w:eastAsia="黑体" w:hAnsi="宋体"/>
                <w:b/>
                <w:kern w:val="0"/>
              </w:rPr>
            </w:pPr>
            <w:r>
              <w:rPr>
                <w:rFonts w:ascii="黑体" w:eastAsia="黑体" w:hAnsi="宋体" w:hint="eastAsia"/>
                <w:b/>
                <w:kern w:val="0"/>
              </w:rPr>
              <w:t>资料名称</w:t>
            </w:r>
          </w:p>
        </w:tc>
        <w:tc>
          <w:tcPr>
            <w:tcW w:w="4111" w:type="dxa"/>
            <w:vAlign w:val="center"/>
          </w:tcPr>
          <w:p w:rsidR="00882099" w:rsidRDefault="00CD1E8B">
            <w:pPr>
              <w:widowControl/>
              <w:jc w:val="left"/>
              <w:rPr>
                <w:rFonts w:ascii="黑体" w:eastAsia="黑体" w:hAnsi="宋体"/>
                <w:b/>
                <w:kern w:val="0"/>
              </w:rPr>
            </w:pPr>
            <w:r>
              <w:rPr>
                <w:rFonts w:ascii="黑体" w:eastAsia="黑体" w:hAnsi="宋体" w:hint="eastAsia"/>
                <w:b/>
                <w:kern w:val="0"/>
              </w:rPr>
              <w:t>资料说明</w:t>
            </w:r>
          </w:p>
        </w:tc>
        <w:tc>
          <w:tcPr>
            <w:tcW w:w="1676" w:type="dxa"/>
            <w:vAlign w:val="center"/>
          </w:tcPr>
          <w:p w:rsidR="00882099" w:rsidRDefault="00CD1E8B">
            <w:pPr>
              <w:widowControl/>
              <w:jc w:val="left"/>
              <w:rPr>
                <w:rFonts w:ascii="黑体" w:eastAsia="黑体" w:hAnsi="宋体"/>
                <w:b/>
                <w:kern w:val="0"/>
              </w:rPr>
            </w:pPr>
            <w:r>
              <w:rPr>
                <w:rFonts w:ascii="黑体" w:eastAsia="黑体" w:hAnsi="宋体" w:hint="eastAsia"/>
                <w:b/>
                <w:kern w:val="0"/>
              </w:rPr>
              <w:t>备注</w:t>
            </w:r>
          </w:p>
        </w:tc>
      </w:tr>
      <w:tr w:rsidR="00882099">
        <w:trPr>
          <w:trHeight w:val="781"/>
          <w:jc w:val="center"/>
        </w:trPr>
        <w:tc>
          <w:tcPr>
            <w:tcW w:w="2405" w:type="dxa"/>
            <w:vAlign w:val="center"/>
          </w:tcPr>
          <w:p w:rsidR="00882099" w:rsidRDefault="00CD1E8B">
            <w:pPr>
              <w:spacing w:line="260" w:lineRule="exact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1.用电主体资格证明 </w:t>
            </w:r>
          </w:p>
        </w:tc>
        <w:tc>
          <w:tcPr>
            <w:tcW w:w="4111" w:type="dxa"/>
            <w:vAlign w:val="center"/>
          </w:tcPr>
          <w:p w:rsidR="00882099" w:rsidRDefault="00CD1E8B">
            <w:pPr>
              <w:spacing w:line="260" w:lineRule="exact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统一社会信用代码证</w:t>
            </w:r>
          </w:p>
        </w:tc>
        <w:tc>
          <w:tcPr>
            <w:tcW w:w="1676" w:type="dxa"/>
            <w:vAlign w:val="center"/>
          </w:tcPr>
          <w:p w:rsidR="00882099" w:rsidRDefault="00882099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82099">
        <w:trPr>
          <w:trHeight w:val="781"/>
          <w:jc w:val="center"/>
        </w:trPr>
        <w:tc>
          <w:tcPr>
            <w:tcW w:w="2405" w:type="dxa"/>
            <w:vAlign w:val="center"/>
          </w:tcPr>
          <w:p w:rsidR="00882099" w:rsidRDefault="00CD1E8B">
            <w:pPr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2.项目批复</w:t>
            </w:r>
          </w:p>
        </w:tc>
        <w:tc>
          <w:tcPr>
            <w:tcW w:w="4111" w:type="dxa"/>
            <w:vAlign w:val="center"/>
          </w:tcPr>
          <w:p w:rsidR="00882099" w:rsidRDefault="00CD1E8B">
            <w:pPr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（1）上海市企业投资项目备案意见</w:t>
            </w:r>
          </w:p>
          <w:p w:rsidR="00882099" w:rsidRDefault="00CD1E8B">
            <w:pPr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（2）</w:t>
            </w:r>
            <w:proofErr w:type="gramStart"/>
            <w:r>
              <w:rPr>
                <w:rFonts w:ascii="宋体" w:hAnsi="宋体" w:hint="eastAsia"/>
                <w:kern w:val="0"/>
              </w:rPr>
              <w:t>上海市发改委</w:t>
            </w:r>
            <w:proofErr w:type="gramEnd"/>
            <w:r>
              <w:rPr>
                <w:rFonts w:ascii="宋体" w:hAnsi="宋体" w:hint="eastAsia"/>
                <w:kern w:val="0"/>
              </w:rPr>
              <w:t>立项批文</w:t>
            </w:r>
          </w:p>
          <w:p w:rsidR="00882099" w:rsidRDefault="00CD1E8B">
            <w:pPr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（3）政府部门颁发的其他备案、核准文件</w:t>
            </w:r>
          </w:p>
        </w:tc>
        <w:tc>
          <w:tcPr>
            <w:tcW w:w="1676" w:type="dxa"/>
            <w:vAlign w:val="center"/>
          </w:tcPr>
          <w:p w:rsidR="00882099" w:rsidRDefault="00CD1E8B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/>
                <w:sz w:val="22"/>
              </w:rPr>
              <w:t>必备左边所列三项之一</w:t>
            </w:r>
          </w:p>
        </w:tc>
      </w:tr>
      <w:tr w:rsidR="00882099">
        <w:trPr>
          <w:trHeight w:val="821"/>
          <w:jc w:val="center"/>
        </w:trPr>
        <w:tc>
          <w:tcPr>
            <w:tcW w:w="2405" w:type="dxa"/>
            <w:vAlign w:val="center"/>
          </w:tcPr>
          <w:p w:rsidR="00882099" w:rsidRDefault="00CD1E8B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  <w:r>
              <w:rPr>
                <w:rFonts w:ascii="宋体" w:hAnsi="宋体"/>
                <w:kern w:val="0"/>
              </w:rPr>
              <w:t>.</w:t>
            </w:r>
            <w:r>
              <w:rPr>
                <w:rFonts w:ascii="宋体" w:hAnsi="宋体" w:hint="eastAsia"/>
                <w:kern w:val="0"/>
              </w:rPr>
              <w:t>许可证</w:t>
            </w:r>
          </w:p>
        </w:tc>
        <w:tc>
          <w:tcPr>
            <w:tcW w:w="4111" w:type="dxa"/>
            <w:vAlign w:val="center"/>
          </w:tcPr>
          <w:p w:rsidR="00882099" w:rsidRDefault="00CD1E8B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</w:t>
            </w:r>
            <w:r>
              <w:rPr>
                <w:rFonts w:ascii="宋体" w:hAnsi="宋体"/>
                <w:kern w:val="0"/>
              </w:rPr>
              <w:t>1</w:t>
            </w:r>
            <w:r>
              <w:rPr>
                <w:rFonts w:ascii="宋体" w:hAnsi="宋体" w:hint="eastAsia"/>
                <w:kern w:val="0"/>
              </w:rPr>
              <w:t>）建筑工程规划许可证</w:t>
            </w:r>
          </w:p>
          <w:p w:rsidR="00882099" w:rsidRDefault="00CD1E8B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</w:t>
            </w:r>
            <w:r>
              <w:rPr>
                <w:rFonts w:ascii="宋体" w:hAnsi="宋体"/>
                <w:kern w:val="0"/>
              </w:rPr>
              <w:t>2</w:t>
            </w:r>
            <w:r>
              <w:rPr>
                <w:rFonts w:ascii="宋体" w:hAnsi="宋体" w:hint="eastAsia"/>
                <w:kern w:val="0"/>
              </w:rPr>
              <w:t>）建筑工程施工许可证</w:t>
            </w:r>
          </w:p>
        </w:tc>
        <w:tc>
          <w:tcPr>
            <w:tcW w:w="1676" w:type="dxa"/>
            <w:vAlign w:val="center"/>
          </w:tcPr>
          <w:p w:rsidR="00882099" w:rsidRDefault="00882099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882099">
        <w:trPr>
          <w:trHeight w:val="549"/>
          <w:jc w:val="center"/>
        </w:trPr>
        <w:tc>
          <w:tcPr>
            <w:tcW w:w="2405" w:type="dxa"/>
            <w:vAlign w:val="center"/>
          </w:tcPr>
          <w:p w:rsidR="00882099" w:rsidRDefault="00254898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4.</w:t>
            </w:r>
            <w:bookmarkStart w:id="0" w:name="_GoBack"/>
            <w:bookmarkEnd w:id="0"/>
            <w:r w:rsidR="00CD1E8B">
              <w:rPr>
                <w:rFonts w:ascii="宋体" w:hAnsi="宋体" w:hint="eastAsia"/>
                <w:kern w:val="0"/>
              </w:rPr>
              <w:t>用电申请单据</w:t>
            </w:r>
          </w:p>
        </w:tc>
        <w:tc>
          <w:tcPr>
            <w:tcW w:w="4111" w:type="dxa"/>
            <w:vAlign w:val="center"/>
          </w:tcPr>
          <w:p w:rsidR="00882099" w:rsidRDefault="00CD1E8B">
            <w:pPr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申请单及设备统计表</w:t>
            </w:r>
          </w:p>
        </w:tc>
        <w:tc>
          <w:tcPr>
            <w:tcW w:w="1676" w:type="dxa"/>
            <w:vAlign w:val="center"/>
          </w:tcPr>
          <w:p w:rsidR="00882099" w:rsidRDefault="00882099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</w:tr>
      <w:tr w:rsidR="00882099">
        <w:trPr>
          <w:trHeight w:val="415"/>
          <w:jc w:val="center"/>
        </w:trPr>
        <w:tc>
          <w:tcPr>
            <w:tcW w:w="2405" w:type="dxa"/>
            <w:vAlign w:val="center"/>
          </w:tcPr>
          <w:p w:rsidR="00882099" w:rsidRDefault="00CD1E8B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5.</w:t>
            </w:r>
            <w:r>
              <w:rPr>
                <w:rFonts w:ascii="宋体" w:hAnsi="宋体" w:hint="eastAsia"/>
                <w:kern w:val="0"/>
              </w:rPr>
              <w:t>授权委托书</w:t>
            </w:r>
          </w:p>
        </w:tc>
        <w:tc>
          <w:tcPr>
            <w:tcW w:w="4111" w:type="dxa"/>
            <w:vAlign w:val="center"/>
          </w:tcPr>
          <w:p w:rsidR="00882099" w:rsidRDefault="00882099">
            <w:pPr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676" w:type="dxa"/>
            <w:vMerge w:val="restart"/>
            <w:vAlign w:val="center"/>
          </w:tcPr>
          <w:p w:rsidR="00882099" w:rsidRDefault="00CD1E8B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委托代理人办理用电业务时必备</w:t>
            </w:r>
          </w:p>
        </w:tc>
      </w:tr>
      <w:tr w:rsidR="00882099">
        <w:trPr>
          <w:trHeight w:val="285"/>
          <w:jc w:val="center"/>
        </w:trPr>
        <w:tc>
          <w:tcPr>
            <w:tcW w:w="2405" w:type="dxa"/>
            <w:vAlign w:val="center"/>
          </w:tcPr>
          <w:p w:rsidR="00882099" w:rsidRDefault="00CD1E8B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6.</w:t>
            </w:r>
            <w:r>
              <w:rPr>
                <w:rFonts w:ascii="宋体" w:hAnsi="宋体" w:hint="eastAsia"/>
                <w:kern w:val="0"/>
              </w:rPr>
              <w:t>经办人有效身份证明</w:t>
            </w:r>
          </w:p>
        </w:tc>
        <w:tc>
          <w:tcPr>
            <w:tcW w:w="4111" w:type="dxa"/>
            <w:vAlign w:val="center"/>
          </w:tcPr>
          <w:p w:rsidR="00882099" w:rsidRDefault="00CD1E8B">
            <w:pPr>
              <w:spacing w:line="260" w:lineRule="exact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身份证、军人证、护照、户口簿或公安机关户籍证明等。</w:t>
            </w:r>
          </w:p>
        </w:tc>
        <w:tc>
          <w:tcPr>
            <w:tcW w:w="1676" w:type="dxa"/>
            <w:vMerge/>
            <w:vAlign w:val="center"/>
          </w:tcPr>
          <w:p w:rsidR="00882099" w:rsidRDefault="00882099">
            <w:pPr>
              <w:widowControl/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</w:tbl>
    <w:p w:rsidR="00882099" w:rsidRDefault="00CD1E8B">
      <w:pPr>
        <w:tabs>
          <w:tab w:val="left" w:pos="3240"/>
        </w:tabs>
        <w:jc w:val="left"/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:rsidR="00882099" w:rsidRDefault="00CD1E8B">
      <w:pPr>
        <w:pStyle w:val="a3"/>
        <w:numPr>
          <w:ilvl w:val="0"/>
          <w:numId w:val="2"/>
        </w:numPr>
        <w:tabs>
          <w:tab w:val="left" w:pos="3240"/>
        </w:tabs>
        <w:ind w:firstLineChars="0"/>
        <w:jc w:val="left"/>
        <w:rPr>
          <w:rFonts w:ascii="宋体" w:hAnsi="宋体"/>
        </w:rPr>
      </w:pPr>
      <w:r>
        <w:rPr>
          <w:rFonts w:ascii="宋体" w:hAnsi="宋体" w:hint="eastAsia"/>
        </w:rPr>
        <w:t>如无特殊说明，“客户申请所需资料”均指资料原件。</w:t>
      </w:r>
    </w:p>
    <w:p w:rsidR="00882099" w:rsidRDefault="00CD1E8B">
      <w:pPr>
        <w:pStyle w:val="a3"/>
        <w:numPr>
          <w:ilvl w:val="0"/>
          <w:numId w:val="2"/>
        </w:numPr>
        <w:tabs>
          <w:tab w:val="left" w:pos="3240"/>
        </w:tabs>
        <w:ind w:firstLineChars="0"/>
        <w:jc w:val="left"/>
        <w:rPr>
          <w:rFonts w:ascii="宋体"/>
        </w:rPr>
      </w:pPr>
      <w:r>
        <w:rPr>
          <w:rFonts w:ascii="宋体" w:hint="eastAsia"/>
        </w:rPr>
        <w:t>对于增容用户，本公司已有客户资料且资质证件尚在有效期内，则无需再次提供。</w:t>
      </w:r>
    </w:p>
    <w:p w:rsidR="00882099" w:rsidRDefault="00882099"/>
    <w:p w:rsidR="00882099" w:rsidRDefault="00882099">
      <w:pPr>
        <w:widowControl/>
        <w:jc w:val="left"/>
      </w:pPr>
    </w:p>
    <w:sectPr w:rsidR="00882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0B7" w:rsidRDefault="00DE50B7" w:rsidP="00DD56F8">
      <w:r>
        <w:separator/>
      </w:r>
    </w:p>
  </w:endnote>
  <w:endnote w:type="continuationSeparator" w:id="0">
    <w:p w:rsidR="00DE50B7" w:rsidRDefault="00DE50B7" w:rsidP="00DD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0B7" w:rsidRDefault="00DE50B7" w:rsidP="00DD56F8">
      <w:r>
        <w:separator/>
      </w:r>
    </w:p>
  </w:footnote>
  <w:footnote w:type="continuationSeparator" w:id="0">
    <w:p w:rsidR="00DE50B7" w:rsidRDefault="00DE50B7" w:rsidP="00DD5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2464"/>
    <w:multiLevelType w:val="multilevel"/>
    <w:tmpl w:val="168F2464"/>
    <w:lvl w:ilvl="0">
      <w:start w:val="1"/>
      <w:numFmt w:val="decimalEnclosedCircle"/>
      <w:lvlText w:val="%1"/>
      <w:lvlJc w:val="left"/>
      <w:pPr>
        <w:ind w:left="786" w:hanging="360"/>
      </w:pPr>
      <w:rPr>
        <w:rFonts w:hAnsi="仿宋" w:cs="仿宋" w:hint="default"/>
        <w:b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6B562332"/>
    <w:multiLevelType w:val="multilevel"/>
    <w:tmpl w:val="6B562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5170F"/>
    <w:rsid w:val="00191FA9"/>
    <w:rsid w:val="001E3AE2"/>
    <w:rsid w:val="00254898"/>
    <w:rsid w:val="00254C29"/>
    <w:rsid w:val="00286DEE"/>
    <w:rsid w:val="002F7C20"/>
    <w:rsid w:val="006A29E2"/>
    <w:rsid w:val="00882099"/>
    <w:rsid w:val="00A21339"/>
    <w:rsid w:val="00CB3CCE"/>
    <w:rsid w:val="00CD1E8B"/>
    <w:rsid w:val="00DD56F8"/>
    <w:rsid w:val="00DE50B7"/>
    <w:rsid w:val="0BF5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pPr>
      <w:spacing w:line="240" w:lineRule="atLeast"/>
      <w:ind w:firstLineChars="200" w:firstLine="420"/>
    </w:pPr>
    <w:rPr>
      <w:rFonts w:eastAsia="仿宋_GB2312"/>
      <w:sz w:val="32"/>
      <w:szCs w:val="20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DD5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D56F8"/>
    <w:rPr>
      <w:kern w:val="2"/>
      <w:sz w:val="18"/>
      <w:szCs w:val="18"/>
    </w:rPr>
  </w:style>
  <w:style w:type="paragraph" w:styleId="a5">
    <w:name w:val="footer"/>
    <w:basedOn w:val="a"/>
    <w:link w:val="Char0"/>
    <w:rsid w:val="00DD5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D56F8"/>
    <w:rPr>
      <w:kern w:val="2"/>
      <w:sz w:val="18"/>
      <w:szCs w:val="18"/>
    </w:rPr>
  </w:style>
  <w:style w:type="character" w:styleId="a6">
    <w:name w:val="Hyperlink"/>
    <w:basedOn w:val="a0"/>
    <w:rsid w:val="00DD56F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pPr>
      <w:spacing w:line="240" w:lineRule="atLeast"/>
      <w:ind w:firstLineChars="200" w:firstLine="420"/>
    </w:pPr>
    <w:rPr>
      <w:rFonts w:eastAsia="仿宋_GB2312"/>
      <w:sz w:val="32"/>
      <w:szCs w:val="20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DD5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D56F8"/>
    <w:rPr>
      <w:kern w:val="2"/>
      <w:sz w:val="18"/>
      <w:szCs w:val="18"/>
    </w:rPr>
  </w:style>
  <w:style w:type="paragraph" w:styleId="a5">
    <w:name w:val="footer"/>
    <w:basedOn w:val="a"/>
    <w:link w:val="Char0"/>
    <w:rsid w:val="00DD5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D56F8"/>
    <w:rPr>
      <w:kern w:val="2"/>
      <w:sz w:val="18"/>
      <w:szCs w:val="18"/>
    </w:rPr>
  </w:style>
  <w:style w:type="character" w:styleId="a6">
    <w:name w:val="Hyperlink"/>
    <w:basedOn w:val="a0"/>
    <w:rsid w:val="00DD5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hsdne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148</Words>
  <Characters>844</Characters>
  <Application>Microsoft Office Word</Application>
  <DocSecurity>0</DocSecurity>
  <Lines>7</Lines>
  <Paragraphs>1</Paragraphs>
  <ScaleCrop>false</ScaleCrop>
  <Company>spc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QIONG</dc:creator>
  <cp:lastModifiedBy>wangxj</cp:lastModifiedBy>
  <cp:revision>6</cp:revision>
  <dcterms:created xsi:type="dcterms:W3CDTF">2021-02-20T04:49:00Z</dcterms:created>
  <dcterms:modified xsi:type="dcterms:W3CDTF">2021-02-24T07:20:00Z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